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both"/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kern w:val="0"/>
          <w:sz w:val="32"/>
          <w:szCs w:val="32"/>
          <w:lang w:val="en-US" w:eastAsia="zh-CN"/>
        </w:rPr>
        <w:t>1</w:t>
      </w:r>
    </w:p>
    <w:p>
      <w:pPr>
        <w:spacing w:line="400" w:lineRule="exact"/>
        <w:jc w:val="center"/>
        <w:rPr>
          <w:rFonts w:hint="eastAsia" w:eastAsia="黑体"/>
          <w:b/>
          <w:bCs/>
          <w:kern w:val="0"/>
          <w:sz w:val="32"/>
          <w:szCs w:val="32"/>
        </w:rPr>
      </w:pPr>
      <w:r>
        <w:rPr>
          <w:rFonts w:hint="eastAsia" w:eastAsia="黑体"/>
          <w:b/>
          <w:bCs/>
          <w:kern w:val="0"/>
          <w:sz w:val="32"/>
          <w:szCs w:val="32"/>
        </w:rPr>
        <w:t>202</w:t>
      </w:r>
      <w:r>
        <w:rPr>
          <w:rFonts w:hint="eastAsia" w:eastAsia="黑体"/>
          <w:b/>
          <w:bCs/>
          <w:kern w:val="0"/>
          <w:sz w:val="32"/>
          <w:szCs w:val="32"/>
          <w:lang w:val="en-US" w:eastAsia="zh-CN"/>
        </w:rPr>
        <w:t>3</w:t>
      </w:r>
      <w:r>
        <w:rPr>
          <w:rFonts w:hint="eastAsia" w:eastAsia="黑体"/>
          <w:b/>
          <w:bCs/>
          <w:kern w:val="0"/>
          <w:sz w:val="32"/>
          <w:szCs w:val="32"/>
        </w:rPr>
        <w:t>年度应届高校毕业生招聘报名登记表</w:t>
      </w:r>
    </w:p>
    <w:p>
      <w:pPr>
        <w:spacing w:line="400" w:lineRule="exact"/>
        <w:jc w:val="center"/>
        <w:rPr>
          <w:rFonts w:hint="eastAsia" w:eastAsia="黑体"/>
          <w:b/>
          <w:bCs/>
          <w:kern w:val="0"/>
          <w:sz w:val="32"/>
          <w:szCs w:val="32"/>
        </w:rPr>
      </w:pPr>
    </w:p>
    <w:tbl>
      <w:tblPr>
        <w:tblStyle w:val="3"/>
        <w:tblW w:w="938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1286"/>
        <w:gridCol w:w="15"/>
        <w:gridCol w:w="705"/>
        <w:gridCol w:w="369"/>
        <w:gridCol w:w="307"/>
        <w:gridCol w:w="734"/>
        <w:gridCol w:w="720"/>
        <w:gridCol w:w="706"/>
        <w:gridCol w:w="1390"/>
        <w:gridCol w:w="193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9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姓名</w:t>
            </w:r>
          </w:p>
        </w:tc>
        <w:tc>
          <w:tcPr>
            <w:tcW w:w="1286" w:type="dxa"/>
            <w:tcBorders>
              <w:top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性别</w:t>
            </w:r>
          </w:p>
        </w:tc>
        <w:tc>
          <w:tcPr>
            <w:tcW w:w="676" w:type="dxa"/>
            <w:gridSpan w:val="2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34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民族</w:t>
            </w:r>
          </w:p>
        </w:tc>
        <w:tc>
          <w:tcPr>
            <w:tcW w:w="72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06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出生日期</w:t>
            </w:r>
          </w:p>
        </w:tc>
        <w:tc>
          <w:tcPr>
            <w:tcW w:w="1390" w:type="dxa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restart"/>
            <w:tcBorders>
              <w:top w:val="single" w:color="auto" w:sz="12" w:space="0"/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9" w:hRule="exact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毕业院校</w:t>
            </w:r>
          </w:p>
        </w:tc>
        <w:tc>
          <w:tcPr>
            <w:tcW w:w="2682" w:type="dxa"/>
            <w:gridSpan w:val="5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54" w:type="dxa"/>
            <w:gridSpan w:val="2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所学专业</w:t>
            </w:r>
          </w:p>
        </w:tc>
        <w:tc>
          <w:tcPr>
            <w:tcW w:w="209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9" w:type="dxa"/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学历学位</w:t>
            </w:r>
          </w:p>
        </w:tc>
        <w:tc>
          <w:tcPr>
            <w:tcW w:w="1286" w:type="dxa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8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Theme="minorEastAsia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毕业时间</w:t>
            </w:r>
          </w:p>
        </w:tc>
        <w:tc>
          <w:tcPr>
            <w:tcW w:w="2467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39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政治面貌</w:t>
            </w:r>
          </w:p>
        </w:tc>
        <w:tc>
          <w:tcPr>
            <w:tcW w:w="193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户口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所在地</w:t>
            </w:r>
          </w:p>
        </w:tc>
        <w:tc>
          <w:tcPr>
            <w:tcW w:w="1301" w:type="dxa"/>
            <w:gridSpan w:val="2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074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bCs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出生地</w:t>
            </w:r>
          </w:p>
        </w:tc>
        <w:tc>
          <w:tcPr>
            <w:tcW w:w="104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是否</w:t>
            </w:r>
          </w:p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北京生源</w:t>
            </w:r>
          </w:p>
        </w:tc>
        <w:tc>
          <w:tcPr>
            <w:tcW w:w="1390" w:type="dxa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930" w:type="dxa"/>
            <w:tcBorders>
              <w:lef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培养方式</w:t>
            </w:r>
          </w:p>
        </w:tc>
        <w:tc>
          <w:tcPr>
            <w:tcW w:w="341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（请注明</w:t>
            </w:r>
            <w:r>
              <w:rPr>
                <w:rFonts w:ascii="宋体" w:hAnsi="宋体" w:cs="宋体"/>
                <w:b/>
                <w:kern w:val="0"/>
                <w:sz w:val="24"/>
              </w:rPr>
              <w:t>是否为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“全日制统招</w:t>
            </w:r>
            <w:r>
              <w:rPr>
                <w:rFonts w:ascii="宋体" w:hAnsi="宋体" w:cs="宋体"/>
                <w:b/>
                <w:kern w:val="0"/>
                <w:sz w:val="24"/>
              </w:rPr>
              <w:t>统分</w:t>
            </w:r>
            <w:r>
              <w:rPr>
                <w:rFonts w:hint="eastAsia" w:ascii="宋体" w:hAnsi="宋体" w:cs="宋体"/>
                <w:b/>
                <w:kern w:val="0"/>
                <w:sz w:val="24"/>
              </w:rPr>
              <w:t>的全脱产应届毕业生” ）</w:t>
            </w: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身份证号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</w:trPr>
        <w:tc>
          <w:tcPr>
            <w:tcW w:w="1219" w:type="dxa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E-mail</w:t>
            </w:r>
          </w:p>
        </w:tc>
        <w:tc>
          <w:tcPr>
            <w:tcW w:w="3416" w:type="dxa"/>
            <w:gridSpan w:val="6"/>
            <w:tcBorders>
              <w:top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426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移动电话</w:t>
            </w:r>
          </w:p>
        </w:tc>
        <w:tc>
          <w:tcPr>
            <w:tcW w:w="33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5" w:hRule="atLeast"/>
        </w:trPr>
        <w:tc>
          <w:tcPr>
            <w:tcW w:w="1219" w:type="dxa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个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人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简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历</w:t>
            </w:r>
          </w:p>
        </w:tc>
        <w:tc>
          <w:tcPr>
            <w:tcW w:w="8162" w:type="dxa"/>
            <w:gridSpan w:val="10"/>
            <w:tcBorders>
              <w:top w:val="single" w:color="auto" w:sz="2" w:space="0"/>
              <w:bottom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（请</w:t>
            </w:r>
            <w:r>
              <w:rPr>
                <w:rFonts w:ascii="宋体" w:hAnsi="宋体"/>
                <w:bCs/>
                <w:sz w:val="24"/>
              </w:rPr>
              <w:t>从大学本科阶段开始填写</w:t>
            </w:r>
            <w:r>
              <w:rPr>
                <w:rFonts w:hint="eastAsia" w:ascii="宋体" w:hAnsi="宋体"/>
                <w:bCs/>
                <w:sz w:val="24"/>
              </w:rPr>
              <w:t>，包括</w:t>
            </w:r>
            <w:r>
              <w:rPr>
                <w:rFonts w:ascii="宋体" w:hAnsi="宋体"/>
                <w:bCs/>
                <w:sz w:val="24"/>
              </w:rPr>
              <w:t>起止</w:t>
            </w:r>
            <w:r>
              <w:rPr>
                <w:rFonts w:hint="eastAsia" w:ascii="宋体" w:hAnsi="宋体"/>
                <w:bCs/>
                <w:sz w:val="24"/>
              </w:rPr>
              <w:t>时间，毕业</w:t>
            </w:r>
            <w:r>
              <w:rPr>
                <w:rFonts w:ascii="宋体" w:hAnsi="宋体"/>
                <w:bCs/>
                <w:sz w:val="24"/>
              </w:rPr>
              <w:t>院校</w:t>
            </w:r>
            <w:r>
              <w:rPr>
                <w:rFonts w:hint="eastAsia" w:ascii="宋体" w:hAnsi="宋体"/>
                <w:bCs/>
                <w:sz w:val="24"/>
              </w:rPr>
              <w:t>，所</w:t>
            </w:r>
            <w:r>
              <w:rPr>
                <w:rFonts w:ascii="宋体" w:hAnsi="宋体"/>
                <w:bCs/>
                <w:sz w:val="24"/>
              </w:rPr>
              <w:t>学专业</w:t>
            </w:r>
            <w:r>
              <w:rPr>
                <w:rFonts w:hint="eastAsia" w:ascii="宋体" w:hAnsi="宋体"/>
                <w:bCs/>
                <w:sz w:val="24"/>
              </w:rPr>
              <w:t>，获</w:t>
            </w:r>
            <w:r>
              <w:rPr>
                <w:rFonts w:ascii="宋体" w:hAnsi="宋体"/>
                <w:bCs/>
                <w:sz w:val="24"/>
              </w:rPr>
              <w:t>得学位学历情况等</w:t>
            </w:r>
            <w:r>
              <w:rPr>
                <w:rFonts w:hint="eastAsia" w:ascii="宋体" w:hAnsi="宋体"/>
                <w:bCs/>
                <w:sz w:val="24"/>
              </w:rPr>
              <w:t>）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9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主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要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庭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成</w:t>
            </w:r>
          </w:p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员</w:t>
            </w: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姓  名</w:t>
            </w: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关系</w:t>
            </w: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219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128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7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61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35" w:hRule="atLeast"/>
        </w:trPr>
        <w:tc>
          <w:tcPr>
            <w:tcW w:w="1219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宋体" w:hAnsi="宋体" w:eastAsia="宋体"/>
                <w:bCs/>
                <w:sz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lang w:eastAsia="zh-CN"/>
              </w:rPr>
              <w:t>获得的奖励及特长优势</w:t>
            </w:r>
          </w:p>
        </w:tc>
        <w:tc>
          <w:tcPr>
            <w:tcW w:w="8162" w:type="dxa"/>
            <w:gridSpan w:val="10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27" w:hRule="atLeast"/>
        </w:trPr>
        <w:tc>
          <w:tcPr>
            <w:tcW w:w="9381" w:type="dxa"/>
            <w:gridSpan w:val="11"/>
            <w:tcBorders>
              <w:bottom w:val="single" w:color="auto" w:sz="12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本人声明：上述填写内容真实完整。如有不实，本人愿承担一切责任。</w:t>
            </w:r>
          </w:p>
          <w:p>
            <w:pPr>
              <w:snapToGrid w:val="0"/>
              <w:spacing w:line="300" w:lineRule="exact"/>
              <w:jc w:val="center"/>
              <w:rPr>
                <w:rFonts w:ascii="宋体" w:hAnsi="宋体"/>
                <w:b/>
                <w:szCs w:val="21"/>
              </w:rPr>
            </w:pPr>
          </w:p>
          <w:p>
            <w:pPr>
              <w:snapToGrid w:val="0"/>
              <w:spacing w:line="300" w:lineRule="exact"/>
              <w:ind w:firstLine="3179" w:firstLineChars="1508"/>
              <w:jc w:val="center"/>
              <w:rPr>
                <w:rFonts w:ascii="宋体" w:hAnsi="宋体"/>
                <w:bCs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承诺人：                              年    月    日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928" w:right="1417" w:bottom="1814" w:left="147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49F4572-A79E-4E1A-AC01-42C00D5A7011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54751127-3BF8-4FE9-88BE-5C46983C5E98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A4NTM0YjliOThlYzQyNWFjMzFjZWZkYmFlNWM4ODMifQ=="/>
  </w:docVars>
  <w:rsids>
    <w:rsidRoot w:val="39F2128C"/>
    <w:rsid w:val="02C008A7"/>
    <w:rsid w:val="0926393D"/>
    <w:rsid w:val="0C4416EC"/>
    <w:rsid w:val="0EEF2B95"/>
    <w:rsid w:val="1085211C"/>
    <w:rsid w:val="10C12585"/>
    <w:rsid w:val="168E6ACD"/>
    <w:rsid w:val="188270A9"/>
    <w:rsid w:val="1B1C769C"/>
    <w:rsid w:val="1C8B2318"/>
    <w:rsid w:val="1DEC4F81"/>
    <w:rsid w:val="26F10AF7"/>
    <w:rsid w:val="29AA1365"/>
    <w:rsid w:val="313E79F0"/>
    <w:rsid w:val="31B86424"/>
    <w:rsid w:val="35080F0C"/>
    <w:rsid w:val="39F2128C"/>
    <w:rsid w:val="3A9A553E"/>
    <w:rsid w:val="3B45404D"/>
    <w:rsid w:val="3C294DD7"/>
    <w:rsid w:val="3CA621C6"/>
    <w:rsid w:val="413D1125"/>
    <w:rsid w:val="42B60907"/>
    <w:rsid w:val="53C2643F"/>
    <w:rsid w:val="5C93781C"/>
    <w:rsid w:val="5E026FE4"/>
    <w:rsid w:val="61B82BA3"/>
    <w:rsid w:val="63C901FF"/>
    <w:rsid w:val="646A6C1D"/>
    <w:rsid w:val="67F30A00"/>
    <w:rsid w:val="68473EAD"/>
    <w:rsid w:val="68C94546"/>
    <w:rsid w:val="6EBD6D71"/>
    <w:rsid w:val="6F787308"/>
    <w:rsid w:val="7106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000000"/>
      <w:u w:val="none"/>
    </w:rPr>
  </w:style>
  <w:style w:type="character" w:styleId="6">
    <w:name w:val="Emphasis"/>
    <w:basedOn w:val="4"/>
    <w:qFormat/>
    <w:uiPriority w:val="0"/>
  </w:style>
  <w:style w:type="character" w:styleId="7">
    <w:name w:val="Hyperlink"/>
    <w:basedOn w:val="4"/>
    <w:qFormat/>
    <w:uiPriority w:val="0"/>
    <w:rPr>
      <w:color w:val="000000"/>
      <w:u w:val="none"/>
    </w:rPr>
  </w:style>
  <w:style w:type="character" w:customStyle="1" w:styleId="8">
    <w:name w:val="first-child"/>
    <w:basedOn w:val="4"/>
    <w:qFormat/>
    <w:uiPriority w:val="0"/>
  </w:style>
  <w:style w:type="character" w:customStyle="1" w:styleId="9">
    <w:name w:val="first-child1"/>
    <w:basedOn w:val="4"/>
    <w:qFormat/>
    <w:uiPriority w:val="0"/>
  </w:style>
  <w:style w:type="character" w:customStyle="1" w:styleId="10">
    <w:name w:val="on"/>
    <w:basedOn w:val="4"/>
    <w:qFormat/>
    <w:uiPriority w:val="0"/>
    <w:rPr>
      <w:color w:val="C40001"/>
    </w:rPr>
  </w:style>
  <w:style w:type="character" w:customStyle="1" w:styleId="11">
    <w:name w:val="bar"/>
    <w:basedOn w:val="4"/>
    <w:qFormat/>
    <w:uiPriority w:val="0"/>
  </w:style>
  <w:style w:type="character" w:customStyle="1" w:styleId="12">
    <w:name w:val="on1"/>
    <w:basedOn w:val="4"/>
    <w:qFormat/>
    <w:uiPriority w:val="0"/>
    <w:rPr>
      <w:color w:val="C40001"/>
    </w:rPr>
  </w:style>
  <w:style w:type="character" w:customStyle="1" w:styleId="13">
    <w:name w:val="disabled"/>
    <w:basedOn w:val="4"/>
    <w:qFormat/>
    <w:uiPriority w:val="0"/>
    <w:rPr>
      <w:vanish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中华人民共和国国务院</Company>
  <Pages>6</Pages>
  <Words>1938</Words>
  <Characters>2004</Characters>
  <Lines>0</Lines>
  <Paragraphs>0</Paragraphs>
  <TotalTime>16</TotalTime>
  <ScaleCrop>false</ScaleCrop>
  <LinksUpToDate>false</LinksUpToDate>
  <CharactersWithSpaces>2081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2020-12-22T09:08:00Z</dcterms:created>
  <dc:creator>cmcsc</dc:creator>
  <cp:lastModifiedBy>Administrator</cp:lastModifiedBy>
  <cp:lastPrinted>2023-06-21T08:29:00Z</cp:lastPrinted>
  <dcterms:modified xsi:type="dcterms:W3CDTF">2023-06-21T08:32:23Z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C4ECDDD9E862458D9876DA81747C9242</vt:lpwstr>
  </property>
</Properties>
</file>